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C0" w:rsidRDefault="00B27349">
      <w:pPr>
        <w:rPr>
          <w:rFonts w:ascii="華康儷楷書" w:eastAsia="華康儷楷書" w:hAnsi="華康儷楷書" w:cs="華康儷楷書"/>
          <w:sz w:val="40"/>
          <w:szCs w:val="40"/>
        </w:rPr>
      </w:pPr>
      <w:r>
        <w:rPr>
          <w:rFonts w:ascii="華康儷楷書" w:eastAsia="華康儷楷書" w:hAnsi="華康儷楷書" w:cs="華康儷楷書" w:hint="eastAsia"/>
          <w:sz w:val="40"/>
          <w:szCs w:val="40"/>
        </w:rPr>
        <w:t>112學年度第2學期臺南市立第六幼兒園戶外教育計劃表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1701"/>
        <w:gridCol w:w="2793"/>
        <w:gridCol w:w="4436"/>
      </w:tblGrid>
      <w:tr w:rsidR="00B27349" w:rsidTr="00D81F40">
        <w:tc>
          <w:tcPr>
            <w:tcW w:w="1555" w:type="dxa"/>
          </w:tcPr>
          <w:p w:rsidR="00B27349" w:rsidRPr="00D81F40" w:rsidRDefault="00B27349" w:rsidP="00B27349">
            <w:pPr>
              <w:jc w:val="center"/>
              <w:rPr>
                <w:rFonts w:ascii="華康儷楷書" w:eastAsia="華康儷楷書" w:hAnsi="華康儷楷書" w:cs="華康儷楷書"/>
                <w:b/>
                <w:sz w:val="36"/>
                <w:szCs w:val="36"/>
              </w:rPr>
            </w:pPr>
            <w:r w:rsidRPr="00D81F40">
              <w:rPr>
                <w:rFonts w:ascii="華康儷楷書" w:eastAsia="華康儷楷書" w:hAnsi="華康儷楷書" w:cs="華康儷楷書" w:hint="eastAsia"/>
                <w:b/>
                <w:sz w:val="36"/>
                <w:szCs w:val="36"/>
              </w:rPr>
              <w:t>班級</w:t>
            </w:r>
          </w:p>
        </w:tc>
        <w:tc>
          <w:tcPr>
            <w:tcW w:w="4494" w:type="dxa"/>
            <w:gridSpan w:val="2"/>
          </w:tcPr>
          <w:p w:rsidR="00B27349" w:rsidRPr="00D81F40" w:rsidRDefault="00B27349" w:rsidP="00B27349">
            <w:pPr>
              <w:jc w:val="center"/>
              <w:rPr>
                <w:rFonts w:ascii="華康儷楷書" w:eastAsia="華康儷楷書" w:hAnsi="華康儷楷書" w:cs="華康儷楷書"/>
                <w:sz w:val="36"/>
                <w:szCs w:val="36"/>
              </w:rPr>
            </w:pPr>
            <w:r w:rsidRPr="00D81F40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總園黑琵班</w:t>
            </w:r>
          </w:p>
        </w:tc>
        <w:tc>
          <w:tcPr>
            <w:tcW w:w="4436" w:type="dxa"/>
          </w:tcPr>
          <w:p w:rsidR="00B27349" w:rsidRPr="00D81F40" w:rsidRDefault="00B27349" w:rsidP="00B27349">
            <w:pPr>
              <w:jc w:val="center"/>
              <w:rPr>
                <w:rFonts w:ascii="華康儷楷書" w:eastAsia="華康儷楷書" w:hAnsi="華康儷楷書" w:cs="華康儷楷書"/>
                <w:sz w:val="36"/>
                <w:szCs w:val="36"/>
              </w:rPr>
            </w:pPr>
            <w:r w:rsidRPr="00D81F40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在地課程戶外教育</w:t>
            </w:r>
          </w:p>
        </w:tc>
      </w:tr>
      <w:tr w:rsidR="00B27349" w:rsidTr="00D81F40">
        <w:tc>
          <w:tcPr>
            <w:tcW w:w="1555" w:type="dxa"/>
            <w:vMerge w:val="restart"/>
            <w:vAlign w:val="center"/>
          </w:tcPr>
          <w:p w:rsidR="00B27349" w:rsidRPr="00D81F40" w:rsidRDefault="00B27349" w:rsidP="00B27349">
            <w:pPr>
              <w:jc w:val="both"/>
              <w:rPr>
                <w:rFonts w:ascii="華康儷楷書" w:eastAsia="華康儷楷書" w:hAnsi="華康儷楷書" w:cs="華康儷楷書"/>
                <w:b/>
                <w:sz w:val="32"/>
                <w:szCs w:val="32"/>
              </w:rPr>
            </w:pPr>
            <w:r w:rsidRPr="00D81F40">
              <w:rPr>
                <w:rFonts w:ascii="華康儷楷書" w:eastAsia="華康儷楷書" w:hAnsi="華康儷楷書" w:cs="華康儷楷書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8930" w:type="dxa"/>
            <w:gridSpan w:val="3"/>
          </w:tcPr>
          <w:p w:rsidR="00B27349" w:rsidRPr="00D81F40" w:rsidRDefault="00B27349">
            <w:pPr>
              <w:rPr>
                <w:rFonts w:ascii="華康儷楷書" w:eastAsia="華康儷楷書" w:hAnsi="華康儷楷書" w:cs="華康儷楷書"/>
                <w:sz w:val="36"/>
                <w:szCs w:val="36"/>
              </w:rPr>
            </w:pPr>
            <w:r w:rsidRPr="00D81F40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出發：   112年</w:t>
            </w:r>
            <w:r w:rsidR="002836D2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5</w:t>
            </w:r>
            <w:r w:rsidRPr="00D81F40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月</w:t>
            </w:r>
            <w:r w:rsidR="00196D67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18</w:t>
            </w:r>
            <w:r w:rsidRPr="00D81F40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日  星期</w:t>
            </w:r>
            <w:r w:rsidR="00196D67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四</w:t>
            </w:r>
            <w:r w:rsidRPr="00D81F40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 xml:space="preserve">   09時30分出發</w:t>
            </w:r>
          </w:p>
        </w:tc>
      </w:tr>
      <w:tr w:rsidR="00B27349" w:rsidTr="00D81F40">
        <w:tc>
          <w:tcPr>
            <w:tcW w:w="1555" w:type="dxa"/>
            <w:vMerge/>
          </w:tcPr>
          <w:p w:rsidR="00B27349" w:rsidRPr="00D81F40" w:rsidRDefault="00B27349">
            <w:pPr>
              <w:rPr>
                <w:rFonts w:ascii="華康儷楷書" w:eastAsia="華康儷楷書" w:hAnsi="華康儷楷書" w:cs="華康儷楷書"/>
                <w:b/>
                <w:sz w:val="32"/>
                <w:szCs w:val="32"/>
              </w:rPr>
            </w:pPr>
          </w:p>
        </w:tc>
        <w:tc>
          <w:tcPr>
            <w:tcW w:w="8930" w:type="dxa"/>
            <w:gridSpan w:val="3"/>
          </w:tcPr>
          <w:p w:rsidR="00B27349" w:rsidRPr="00D81F40" w:rsidRDefault="00B27349">
            <w:pPr>
              <w:rPr>
                <w:rFonts w:ascii="華康儷楷書" w:eastAsia="華康儷楷書" w:hAnsi="華康儷楷書" w:cs="華康儷楷書"/>
                <w:sz w:val="36"/>
                <w:szCs w:val="36"/>
              </w:rPr>
            </w:pPr>
            <w:r w:rsidRPr="00D81F40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返校：   112年</w:t>
            </w:r>
            <w:r w:rsidR="006E5FC1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5</w:t>
            </w:r>
            <w:r w:rsidRPr="00D81F40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月</w:t>
            </w:r>
            <w:r w:rsidR="00196D67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18</w:t>
            </w:r>
            <w:r w:rsidRPr="00D81F40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 xml:space="preserve">日  </w:t>
            </w:r>
            <w:r w:rsidR="00196D67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星期四</w:t>
            </w:r>
            <w:bookmarkStart w:id="0" w:name="_GoBack"/>
            <w:bookmarkEnd w:id="0"/>
            <w:r w:rsidRPr="00D81F40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 xml:space="preserve">  11時30分到校</w:t>
            </w:r>
          </w:p>
        </w:tc>
      </w:tr>
      <w:tr w:rsidR="00B27349" w:rsidTr="00D81F40">
        <w:tc>
          <w:tcPr>
            <w:tcW w:w="1555" w:type="dxa"/>
          </w:tcPr>
          <w:p w:rsidR="00B27349" w:rsidRPr="00D81F40" w:rsidRDefault="00B27349">
            <w:pPr>
              <w:rPr>
                <w:rFonts w:ascii="華康儷楷書" w:eastAsia="華康儷楷書" w:hAnsi="華康儷楷書" w:cs="華康儷楷書"/>
                <w:b/>
                <w:sz w:val="32"/>
                <w:szCs w:val="32"/>
              </w:rPr>
            </w:pPr>
            <w:r w:rsidRPr="00D81F40">
              <w:rPr>
                <w:rFonts w:ascii="華康儷楷書" w:eastAsia="華康儷楷書" w:hAnsi="華康儷楷書" w:cs="華康儷楷書" w:hint="eastAsia"/>
                <w:b/>
                <w:sz w:val="32"/>
                <w:szCs w:val="32"/>
              </w:rPr>
              <w:t>目的地</w:t>
            </w:r>
          </w:p>
        </w:tc>
        <w:tc>
          <w:tcPr>
            <w:tcW w:w="8930" w:type="dxa"/>
            <w:gridSpan w:val="3"/>
          </w:tcPr>
          <w:p w:rsidR="00B27349" w:rsidRPr="00D81F40" w:rsidRDefault="006E5FC1">
            <w:pPr>
              <w:rPr>
                <w:rFonts w:ascii="華康儷楷書" w:eastAsia="華康儷楷書" w:hAnsi="華康儷楷書" w:cs="華康儷楷書"/>
                <w:sz w:val="36"/>
                <w:szCs w:val="36"/>
              </w:rPr>
            </w:pPr>
            <w:r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安南區水資源回收中心</w:t>
            </w:r>
          </w:p>
        </w:tc>
      </w:tr>
      <w:tr w:rsidR="00B27349" w:rsidTr="00D81F40">
        <w:tc>
          <w:tcPr>
            <w:tcW w:w="1555" w:type="dxa"/>
          </w:tcPr>
          <w:p w:rsidR="00B27349" w:rsidRPr="00D81F40" w:rsidRDefault="00B27349">
            <w:pPr>
              <w:rPr>
                <w:rFonts w:ascii="華康儷楷書" w:eastAsia="華康儷楷書" w:hAnsi="華康儷楷書" w:cs="華康儷楷書"/>
                <w:b/>
                <w:sz w:val="32"/>
                <w:szCs w:val="32"/>
              </w:rPr>
            </w:pPr>
            <w:r w:rsidRPr="00D81F40">
              <w:rPr>
                <w:rFonts w:ascii="華康儷楷書" w:eastAsia="華康儷楷書" w:hAnsi="華康儷楷書" w:cs="華康儷楷書" w:hint="eastAsia"/>
                <w:b/>
                <w:sz w:val="32"/>
                <w:szCs w:val="32"/>
              </w:rPr>
              <w:t>課程緣由</w:t>
            </w:r>
          </w:p>
        </w:tc>
        <w:tc>
          <w:tcPr>
            <w:tcW w:w="8930" w:type="dxa"/>
            <w:gridSpan w:val="3"/>
          </w:tcPr>
          <w:p w:rsidR="00B27349" w:rsidRPr="00D81F40" w:rsidRDefault="006E5FC1">
            <w:pPr>
              <w:rPr>
                <w:rFonts w:ascii="華康儷楷書" w:eastAsia="華康儷楷書" w:hAnsi="華康儷楷書" w:cs="華康儷楷書"/>
                <w:sz w:val="36"/>
                <w:szCs w:val="36"/>
              </w:rPr>
            </w:pPr>
            <w:r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從認識垃圾車清運到焚化爐，孩子們發現焚化爐的廢水是可以回收再利用變成游泳池的溫水，變成乾淨的水回流再使用等，希望藉由參觀水資源回收中心，讓孩子能更珍惜水資源，不浪費。</w:t>
            </w:r>
          </w:p>
        </w:tc>
      </w:tr>
      <w:tr w:rsidR="00B27349" w:rsidTr="00D81F40">
        <w:tc>
          <w:tcPr>
            <w:tcW w:w="1555" w:type="dxa"/>
          </w:tcPr>
          <w:p w:rsidR="00B27349" w:rsidRPr="00D81F40" w:rsidRDefault="00B27349">
            <w:pPr>
              <w:rPr>
                <w:rFonts w:ascii="華康儷楷書" w:eastAsia="華康儷楷書" w:hAnsi="華康儷楷書" w:cs="華康儷楷書"/>
                <w:b/>
                <w:sz w:val="32"/>
                <w:szCs w:val="32"/>
              </w:rPr>
            </w:pPr>
            <w:r w:rsidRPr="00D81F40">
              <w:rPr>
                <w:rFonts w:ascii="華康儷楷書" w:eastAsia="華康儷楷書" w:hAnsi="華康儷楷書" w:cs="華康儷楷書" w:hint="eastAsia"/>
                <w:b/>
                <w:sz w:val="32"/>
                <w:szCs w:val="32"/>
              </w:rPr>
              <w:t>行程設計</w:t>
            </w:r>
          </w:p>
        </w:tc>
        <w:tc>
          <w:tcPr>
            <w:tcW w:w="8930" w:type="dxa"/>
            <w:gridSpan w:val="3"/>
          </w:tcPr>
          <w:p w:rsidR="00B27349" w:rsidRPr="00D81F40" w:rsidRDefault="00B27349">
            <w:pPr>
              <w:rPr>
                <w:rFonts w:ascii="華康儷楷書" w:eastAsia="華康儷楷書" w:hAnsi="華康儷楷書" w:cs="華康儷楷書"/>
                <w:sz w:val="36"/>
                <w:szCs w:val="36"/>
              </w:rPr>
            </w:pPr>
            <w:r w:rsidRPr="00D81F40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活動路線：上午9:30從總園(安中路六段)出發→</w:t>
            </w:r>
            <w:r w:rsidR="006E5FC1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安南區水資源回收中心</w:t>
            </w:r>
            <w:r w:rsidRPr="00D81F40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→</w:t>
            </w:r>
            <w:r w:rsidR="006E5FC1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上午</w:t>
            </w:r>
            <w:r w:rsidRPr="00D81F40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11:30返校</w:t>
            </w:r>
          </w:p>
        </w:tc>
      </w:tr>
      <w:tr w:rsidR="00495D7F" w:rsidTr="009E5917">
        <w:trPr>
          <w:trHeight w:val="346"/>
        </w:trPr>
        <w:tc>
          <w:tcPr>
            <w:tcW w:w="1555" w:type="dxa"/>
            <w:vMerge w:val="restart"/>
          </w:tcPr>
          <w:p w:rsidR="00495D7F" w:rsidRPr="00D81F40" w:rsidRDefault="00495D7F">
            <w:pPr>
              <w:rPr>
                <w:rFonts w:ascii="華康儷楷書" w:eastAsia="華康儷楷書" w:hAnsi="華康儷楷書" w:cs="華康儷楷書"/>
                <w:b/>
                <w:sz w:val="32"/>
                <w:szCs w:val="32"/>
              </w:rPr>
            </w:pPr>
            <w:r w:rsidRPr="00D81F40">
              <w:rPr>
                <w:rFonts w:ascii="華康儷楷書" w:eastAsia="華康儷楷書" w:hAnsi="華康儷楷書" w:cs="華康儷楷書" w:hint="eastAsia"/>
                <w:b/>
                <w:sz w:val="32"/>
                <w:szCs w:val="32"/>
              </w:rPr>
              <w:t>帶隊老師</w:t>
            </w:r>
          </w:p>
        </w:tc>
        <w:tc>
          <w:tcPr>
            <w:tcW w:w="8930" w:type="dxa"/>
            <w:gridSpan w:val="3"/>
          </w:tcPr>
          <w:p w:rsidR="00495D7F" w:rsidRPr="00D81F40" w:rsidRDefault="00495D7F" w:rsidP="00D81F40">
            <w:pPr>
              <w:rPr>
                <w:rFonts w:ascii="華康儷楷書" w:eastAsia="華康儷楷書" w:hAnsi="華康儷楷書" w:cs="華康儷楷書"/>
                <w:sz w:val="36"/>
                <w:szCs w:val="36"/>
              </w:rPr>
            </w:pPr>
            <w:r w:rsidRPr="00D81F40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邱雅旋</w:t>
            </w:r>
            <w:r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0973232432</w:t>
            </w:r>
          </w:p>
        </w:tc>
      </w:tr>
      <w:tr w:rsidR="00495D7F" w:rsidTr="0063649C">
        <w:trPr>
          <w:trHeight w:val="346"/>
        </w:trPr>
        <w:tc>
          <w:tcPr>
            <w:tcW w:w="1555" w:type="dxa"/>
            <w:vMerge/>
          </w:tcPr>
          <w:p w:rsidR="00495D7F" w:rsidRPr="00D81F40" w:rsidRDefault="00495D7F">
            <w:pPr>
              <w:rPr>
                <w:rFonts w:ascii="華康儷楷書" w:eastAsia="華康儷楷書" w:hAnsi="華康儷楷書" w:cs="華康儷楷書"/>
                <w:b/>
                <w:sz w:val="32"/>
                <w:szCs w:val="32"/>
              </w:rPr>
            </w:pPr>
          </w:p>
        </w:tc>
        <w:tc>
          <w:tcPr>
            <w:tcW w:w="8930" w:type="dxa"/>
            <w:gridSpan w:val="3"/>
          </w:tcPr>
          <w:p w:rsidR="00495D7F" w:rsidRPr="00D81F40" w:rsidRDefault="00495D7F" w:rsidP="00D81F40">
            <w:pPr>
              <w:rPr>
                <w:rFonts w:ascii="華康儷楷書" w:eastAsia="華康儷楷書" w:hAnsi="華康儷楷書" w:cs="華康儷楷書"/>
                <w:sz w:val="36"/>
                <w:szCs w:val="36"/>
              </w:rPr>
            </w:pPr>
            <w:r w:rsidRPr="00D81F40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莊燕玲0921566805</w:t>
            </w:r>
          </w:p>
        </w:tc>
      </w:tr>
      <w:tr w:rsidR="00495D7F" w:rsidTr="00A24373">
        <w:trPr>
          <w:trHeight w:val="374"/>
        </w:trPr>
        <w:tc>
          <w:tcPr>
            <w:tcW w:w="1555" w:type="dxa"/>
          </w:tcPr>
          <w:p w:rsidR="00495D7F" w:rsidRPr="00D81F40" w:rsidRDefault="00495D7F" w:rsidP="00495D7F">
            <w:pPr>
              <w:rPr>
                <w:rFonts w:ascii="華康儷楷書" w:eastAsia="華康儷楷書" w:hAnsi="華康儷楷書" w:cs="華康儷楷書"/>
                <w:b/>
                <w:sz w:val="32"/>
                <w:szCs w:val="32"/>
              </w:rPr>
            </w:pPr>
            <w:r>
              <w:rPr>
                <w:rFonts w:ascii="華康儷楷書" w:eastAsia="華康儷楷書" w:hAnsi="華康儷楷書" w:cs="華康儷楷書" w:hint="eastAsia"/>
                <w:b/>
                <w:sz w:val="32"/>
                <w:szCs w:val="32"/>
              </w:rPr>
              <w:t>志工家長</w:t>
            </w:r>
          </w:p>
        </w:tc>
        <w:tc>
          <w:tcPr>
            <w:tcW w:w="8930" w:type="dxa"/>
            <w:gridSpan w:val="3"/>
          </w:tcPr>
          <w:p w:rsidR="00495D7F" w:rsidRPr="00D81F40" w:rsidRDefault="00495D7F" w:rsidP="00D81F40">
            <w:pPr>
              <w:rPr>
                <w:rFonts w:ascii="華康儷楷書" w:eastAsia="華康儷楷書" w:hAnsi="華康儷楷書" w:cs="華康儷楷書"/>
                <w:sz w:val="36"/>
                <w:szCs w:val="36"/>
              </w:rPr>
            </w:pPr>
          </w:p>
        </w:tc>
      </w:tr>
      <w:tr w:rsidR="00D81F40" w:rsidTr="00D81F40">
        <w:trPr>
          <w:trHeight w:val="332"/>
        </w:trPr>
        <w:tc>
          <w:tcPr>
            <w:tcW w:w="1555" w:type="dxa"/>
          </w:tcPr>
          <w:p w:rsidR="00D81F40" w:rsidRPr="00D81F40" w:rsidRDefault="00D81F40" w:rsidP="00D81F40">
            <w:pPr>
              <w:rPr>
                <w:rFonts w:ascii="華康儷楷書" w:eastAsia="華康儷楷書" w:hAnsi="華康儷楷書" w:cs="華康儷楷書"/>
                <w:b/>
                <w:sz w:val="32"/>
                <w:szCs w:val="32"/>
              </w:rPr>
            </w:pPr>
            <w:r w:rsidRPr="00D81F40">
              <w:rPr>
                <w:rFonts w:ascii="華康儷楷書" w:eastAsia="華康儷楷書" w:hAnsi="華康儷楷書" w:cs="華康儷楷書" w:hint="eastAsia"/>
                <w:b/>
                <w:sz w:val="32"/>
                <w:szCs w:val="32"/>
              </w:rPr>
              <w:t>保險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81F40" w:rsidRPr="00D81F40" w:rsidRDefault="00D81F40" w:rsidP="00D81F40">
            <w:pPr>
              <w:rPr>
                <w:rFonts w:ascii="華康儷楷書" w:eastAsia="華康儷楷書" w:hAnsi="華康儷楷書" w:cs="華康儷楷書"/>
                <w:sz w:val="36"/>
                <w:szCs w:val="36"/>
              </w:rPr>
            </w:pPr>
            <w:r w:rsidRPr="00D81F40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富邦人壽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1F40" w:rsidRPr="00D81F40" w:rsidRDefault="00D81F40" w:rsidP="00D81F40">
            <w:pPr>
              <w:rPr>
                <w:rFonts w:ascii="華康儷楷書" w:eastAsia="華康儷楷書" w:hAnsi="華康儷楷書" w:cs="華康儷楷書"/>
                <w:sz w:val="36"/>
                <w:szCs w:val="36"/>
              </w:rPr>
            </w:pPr>
            <w:r w:rsidRPr="00D81F40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>幼兒保險金額：60萬意外險</w:t>
            </w:r>
          </w:p>
          <w:p w:rsidR="00D81F40" w:rsidRPr="00D81F40" w:rsidRDefault="00D81F40" w:rsidP="00D81F40">
            <w:pPr>
              <w:rPr>
                <w:rFonts w:ascii="華康儷楷書" w:eastAsia="華康儷楷書" w:hAnsi="華康儷楷書" w:cs="華康儷楷書"/>
                <w:sz w:val="36"/>
                <w:szCs w:val="36"/>
              </w:rPr>
            </w:pPr>
            <w:r w:rsidRPr="00D81F40">
              <w:rPr>
                <w:rFonts w:ascii="華康儷楷書" w:eastAsia="華康儷楷書" w:hAnsi="華康儷楷書" w:cs="華康儷楷書" w:hint="eastAsia"/>
                <w:sz w:val="36"/>
                <w:szCs w:val="36"/>
              </w:rPr>
              <w:t xml:space="preserve">               5萬傷害收據醫療險</w:t>
            </w:r>
          </w:p>
        </w:tc>
      </w:tr>
    </w:tbl>
    <w:p w:rsidR="00B27349" w:rsidRPr="00B27349" w:rsidRDefault="00B27349">
      <w:pPr>
        <w:rPr>
          <w:rFonts w:ascii="華康儷楷書" w:eastAsia="華康儷楷書" w:hAnsi="華康儷楷書" w:cs="華康儷楷書"/>
          <w:sz w:val="40"/>
          <w:szCs w:val="40"/>
        </w:rPr>
      </w:pPr>
    </w:p>
    <w:sectPr w:rsidR="00B27349" w:rsidRPr="00B27349" w:rsidSect="00B273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07" w:rsidRDefault="00E06B07" w:rsidP="002836D2">
      <w:r>
        <w:separator/>
      </w:r>
    </w:p>
  </w:endnote>
  <w:endnote w:type="continuationSeparator" w:id="0">
    <w:p w:rsidR="00E06B07" w:rsidRDefault="00E06B07" w:rsidP="0028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07" w:rsidRDefault="00E06B07" w:rsidP="002836D2">
      <w:r>
        <w:separator/>
      </w:r>
    </w:p>
  </w:footnote>
  <w:footnote w:type="continuationSeparator" w:id="0">
    <w:p w:rsidR="00E06B07" w:rsidRDefault="00E06B07" w:rsidP="00283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49"/>
    <w:rsid w:val="0003597C"/>
    <w:rsid w:val="00196D67"/>
    <w:rsid w:val="001C32C0"/>
    <w:rsid w:val="002836D2"/>
    <w:rsid w:val="00495D7F"/>
    <w:rsid w:val="004A5FB2"/>
    <w:rsid w:val="006E5FC1"/>
    <w:rsid w:val="00B27349"/>
    <w:rsid w:val="00D81F40"/>
    <w:rsid w:val="00E0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8696D2E-E38C-47B2-9E17-F86CEF9F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36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3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36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2023-04-14T05:19:00Z</cp:lastPrinted>
  <dcterms:created xsi:type="dcterms:W3CDTF">2023-04-18T05:12:00Z</dcterms:created>
  <dcterms:modified xsi:type="dcterms:W3CDTF">2024-05-24T08:19:00Z</dcterms:modified>
</cp:coreProperties>
</file>